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BBD" w:rsidRPr="00E44E96" w:rsidRDefault="00F24BBD" w:rsidP="00F24BBD">
      <w:pPr>
        <w:pStyle w:val="30"/>
        <w:shd w:val="clear" w:color="auto" w:fill="auto"/>
        <w:spacing w:line="276" w:lineRule="auto"/>
        <w:ind w:left="4040"/>
        <w:jc w:val="both"/>
        <w:rPr>
          <w:sz w:val="28"/>
          <w:szCs w:val="28"/>
        </w:rPr>
      </w:pPr>
      <w:bookmarkStart w:id="0" w:name="bookmark0"/>
      <w:r w:rsidRPr="00E44E96">
        <w:rPr>
          <w:color w:val="000000"/>
          <w:sz w:val="28"/>
          <w:szCs w:val="28"/>
          <w:lang w:eastAsia="ru-RU" w:bidi="ru-RU"/>
        </w:rPr>
        <w:t xml:space="preserve">ИЗВЕЩЕНИЕ </w:t>
      </w:r>
      <w:bookmarkEnd w:id="0"/>
    </w:p>
    <w:p w:rsidR="00F24BBD" w:rsidRPr="00E44E96" w:rsidRDefault="00F24BBD" w:rsidP="00F24BBD">
      <w:pPr>
        <w:spacing w:line="276" w:lineRule="auto"/>
        <w:jc w:val="both"/>
        <w:rPr>
          <w:b/>
          <w:color w:val="000000"/>
          <w:sz w:val="28"/>
          <w:szCs w:val="28"/>
          <w:lang w:bidi="ru-RU"/>
        </w:rPr>
      </w:pPr>
      <w:r w:rsidRPr="00E44E96">
        <w:rPr>
          <w:b/>
          <w:color w:val="000000"/>
          <w:sz w:val="28"/>
          <w:szCs w:val="28"/>
          <w:lang w:bidi="ru-RU"/>
        </w:rPr>
        <w:t>о проведении конкурса на право заключения на безвозмездной основе договора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</w:t>
      </w:r>
      <w:r>
        <w:rPr>
          <w:b/>
          <w:color w:val="000000"/>
          <w:sz w:val="28"/>
          <w:szCs w:val="28"/>
          <w:lang w:bidi="ru-RU"/>
        </w:rPr>
        <w:t xml:space="preserve"> в нежилых помещениях по адресу</w:t>
      </w:r>
      <w:r w:rsidRPr="00E44E96">
        <w:rPr>
          <w:b/>
          <w:color w:val="000000"/>
          <w:sz w:val="28"/>
          <w:szCs w:val="28"/>
          <w:lang w:bidi="ru-RU"/>
        </w:rPr>
        <w:t>: г. Москва, Капотня, 5-й квартал, д.26</w:t>
      </w:r>
      <w:r>
        <w:rPr>
          <w:b/>
          <w:color w:val="000000"/>
          <w:sz w:val="28"/>
          <w:szCs w:val="28"/>
          <w:lang w:bidi="ru-RU"/>
        </w:rPr>
        <w:t xml:space="preserve"> </w:t>
      </w:r>
      <w:r w:rsidRPr="00E44E96">
        <w:rPr>
          <w:b/>
          <w:color w:val="000000"/>
          <w:sz w:val="28"/>
          <w:szCs w:val="28"/>
          <w:lang w:bidi="ru-RU"/>
        </w:rPr>
        <w:t>(</w:t>
      </w:r>
      <w:r w:rsidRPr="00E44E96">
        <w:rPr>
          <w:b/>
          <w:sz w:val="28"/>
          <w:szCs w:val="28"/>
        </w:rPr>
        <w:t>этаж 1, помещение III, комнаты 22, 22а</w:t>
      </w:r>
      <w:r>
        <w:rPr>
          <w:b/>
          <w:color w:val="000000"/>
          <w:sz w:val="28"/>
          <w:szCs w:val="28"/>
          <w:lang w:bidi="ru-RU"/>
        </w:rPr>
        <w:t xml:space="preserve">, </w:t>
      </w:r>
      <w:r w:rsidRPr="00E44E96">
        <w:rPr>
          <w:b/>
          <w:color w:val="000000"/>
          <w:sz w:val="28"/>
          <w:szCs w:val="28"/>
          <w:lang w:bidi="ru-RU"/>
        </w:rPr>
        <w:t>23, 29)</w:t>
      </w:r>
      <w:r>
        <w:rPr>
          <w:b/>
          <w:color w:val="000000"/>
          <w:sz w:val="28"/>
          <w:szCs w:val="28"/>
          <w:lang w:bidi="ru-RU"/>
        </w:rPr>
        <w:t>, общая п</w:t>
      </w:r>
      <w:r w:rsidRPr="00E44E96">
        <w:rPr>
          <w:b/>
          <w:color w:val="000000"/>
          <w:sz w:val="28"/>
          <w:szCs w:val="28"/>
          <w:lang w:bidi="ru-RU"/>
        </w:rPr>
        <w:t>лощадь помещени</w:t>
      </w:r>
      <w:r>
        <w:rPr>
          <w:b/>
          <w:color w:val="000000"/>
          <w:sz w:val="28"/>
          <w:szCs w:val="28"/>
          <w:lang w:bidi="ru-RU"/>
        </w:rPr>
        <w:t>й</w:t>
      </w:r>
      <w:r w:rsidRPr="00E44E96">
        <w:rPr>
          <w:b/>
          <w:color w:val="000000"/>
          <w:sz w:val="28"/>
          <w:szCs w:val="28"/>
          <w:lang w:bidi="ru-RU"/>
        </w:rPr>
        <w:t xml:space="preserve">: 52,6 </w:t>
      </w:r>
      <w:proofErr w:type="spellStart"/>
      <w:r w:rsidRPr="00E44E96">
        <w:rPr>
          <w:b/>
          <w:color w:val="000000"/>
          <w:sz w:val="28"/>
          <w:szCs w:val="28"/>
          <w:lang w:bidi="ru-RU"/>
        </w:rPr>
        <w:t>кв.м</w:t>
      </w:r>
      <w:proofErr w:type="spellEnd"/>
      <w:r w:rsidRPr="00E44E96">
        <w:rPr>
          <w:b/>
          <w:color w:val="000000"/>
          <w:sz w:val="28"/>
          <w:szCs w:val="28"/>
          <w:lang w:bidi="ru-RU"/>
        </w:rPr>
        <w:t>.</w:t>
      </w:r>
      <w:r>
        <w:rPr>
          <w:b/>
          <w:color w:val="000000"/>
          <w:sz w:val="28"/>
          <w:szCs w:val="28"/>
          <w:lang w:bidi="ru-RU"/>
        </w:rPr>
        <w:t>,</w:t>
      </w:r>
      <w:r w:rsidRPr="00E44E96">
        <w:rPr>
          <w:b/>
          <w:color w:val="000000"/>
          <w:sz w:val="28"/>
          <w:szCs w:val="28"/>
          <w:lang w:bidi="ru-RU"/>
        </w:rPr>
        <w:t xml:space="preserve"> находящ</w:t>
      </w:r>
      <w:r>
        <w:rPr>
          <w:b/>
          <w:color w:val="000000"/>
          <w:sz w:val="28"/>
          <w:szCs w:val="28"/>
          <w:lang w:bidi="ru-RU"/>
        </w:rPr>
        <w:t>ихся</w:t>
      </w:r>
      <w:r w:rsidRPr="00E44E96">
        <w:rPr>
          <w:b/>
          <w:color w:val="000000"/>
          <w:sz w:val="28"/>
          <w:szCs w:val="28"/>
          <w:lang w:bidi="ru-RU"/>
        </w:rPr>
        <w:t xml:space="preserve"> в оперативном управлении управы района Капотня города </w:t>
      </w:r>
      <w:bookmarkStart w:id="1" w:name="bookmark1"/>
      <w:r w:rsidRPr="00E44E96">
        <w:rPr>
          <w:b/>
          <w:color w:val="000000"/>
          <w:sz w:val="28"/>
          <w:szCs w:val="28"/>
          <w:lang w:bidi="ru-RU"/>
        </w:rPr>
        <w:t>Москвы</w:t>
      </w:r>
      <w:bookmarkEnd w:id="1"/>
    </w:p>
    <w:p w:rsidR="00F24BBD" w:rsidRPr="00E44E96" w:rsidRDefault="00F24BBD" w:rsidP="00F24BBD">
      <w:pPr>
        <w:spacing w:line="276" w:lineRule="auto"/>
        <w:jc w:val="both"/>
        <w:rPr>
          <w:b/>
          <w:sz w:val="28"/>
          <w:szCs w:val="28"/>
        </w:rPr>
      </w:pPr>
    </w:p>
    <w:p w:rsidR="00F24BBD" w:rsidRPr="00E44E96" w:rsidRDefault="00F24BBD" w:rsidP="00F24BBD">
      <w:pPr>
        <w:spacing w:after="313" w:line="276" w:lineRule="auto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24 июня 2026 </w:t>
      </w:r>
      <w:r w:rsidRPr="00E44E96">
        <w:rPr>
          <w:b/>
          <w:color w:val="000000"/>
          <w:sz w:val="28"/>
          <w:szCs w:val="28"/>
          <w:lang w:bidi="ru-RU"/>
        </w:rPr>
        <w:t>года</w:t>
      </w:r>
    </w:p>
    <w:p w:rsidR="00F24BBD" w:rsidRPr="00E44E96" w:rsidRDefault="00F24BBD" w:rsidP="00F24BBD">
      <w:pPr>
        <w:widowControl w:val="0"/>
        <w:tabs>
          <w:tab w:val="left" w:pos="742"/>
        </w:tabs>
        <w:spacing w:after="13"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1. </w:t>
      </w:r>
      <w:r w:rsidRPr="00E44E96">
        <w:rPr>
          <w:color w:val="000000"/>
          <w:sz w:val="28"/>
          <w:szCs w:val="28"/>
          <w:lang w:bidi="ru-RU"/>
        </w:rPr>
        <w:t xml:space="preserve">Заказчик: Управа района </w:t>
      </w:r>
      <w:r>
        <w:rPr>
          <w:color w:val="000000"/>
          <w:sz w:val="28"/>
          <w:szCs w:val="28"/>
          <w:lang w:bidi="ru-RU"/>
        </w:rPr>
        <w:t xml:space="preserve">Капотня </w:t>
      </w:r>
      <w:r w:rsidRPr="00E44E96">
        <w:rPr>
          <w:color w:val="000000"/>
          <w:sz w:val="28"/>
          <w:szCs w:val="28"/>
          <w:lang w:bidi="ru-RU"/>
        </w:rPr>
        <w:t>города Москвы</w:t>
      </w:r>
    </w:p>
    <w:p w:rsidR="00F24BBD" w:rsidRDefault="00F24BBD" w:rsidP="00F24BBD">
      <w:pPr>
        <w:spacing w:line="276" w:lineRule="auto"/>
        <w:ind w:right="141" w:firstLine="709"/>
        <w:jc w:val="both"/>
        <w:rPr>
          <w:color w:val="000000"/>
          <w:sz w:val="28"/>
          <w:szCs w:val="28"/>
          <w:lang w:bidi="ru-RU"/>
        </w:rPr>
      </w:pPr>
      <w:r w:rsidRPr="00E44E96">
        <w:rPr>
          <w:rStyle w:val="31"/>
          <w:b w:val="0"/>
          <w:bCs w:val="0"/>
          <w:sz w:val="28"/>
          <w:szCs w:val="28"/>
        </w:rPr>
        <w:t xml:space="preserve">Адрес места нахождения: </w:t>
      </w:r>
      <w:r>
        <w:rPr>
          <w:rStyle w:val="31"/>
          <w:b w:val="0"/>
          <w:bCs w:val="0"/>
          <w:sz w:val="28"/>
          <w:szCs w:val="28"/>
        </w:rPr>
        <w:t xml:space="preserve">109429, </w:t>
      </w:r>
      <w:r w:rsidRPr="00E44E96">
        <w:rPr>
          <w:color w:val="000000"/>
          <w:sz w:val="28"/>
          <w:szCs w:val="28"/>
          <w:lang w:bidi="ru-RU"/>
        </w:rPr>
        <w:t xml:space="preserve">г. Москва, </w:t>
      </w:r>
      <w:r>
        <w:rPr>
          <w:color w:val="000000"/>
          <w:sz w:val="28"/>
          <w:szCs w:val="28"/>
          <w:lang w:bidi="ru-RU"/>
        </w:rPr>
        <w:t>Капотня, 2-й квартал, д. 7</w:t>
      </w:r>
    </w:p>
    <w:p w:rsidR="00F24BBD" w:rsidRDefault="00F24BBD" w:rsidP="00F24BBD">
      <w:pPr>
        <w:spacing w:line="276" w:lineRule="auto"/>
        <w:ind w:right="1220" w:firstLine="709"/>
        <w:jc w:val="both"/>
        <w:rPr>
          <w:color w:val="000000"/>
          <w:sz w:val="28"/>
          <w:szCs w:val="28"/>
          <w:lang w:bidi="ru-RU"/>
        </w:rPr>
      </w:pPr>
      <w:r w:rsidRPr="00E44E96">
        <w:rPr>
          <w:rStyle w:val="31"/>
          <w:b w:val="0"/>
          <w:bCs w:val="0"/>
          <w:sz w:val="28"/>
          <w:szCs w:val="28"/>
        </w:rPr>
        <w:t>Телефон</w:t>
      </w:r>
      <w:r>
        <w:rPr>
          <w:rStyle w:val="31"/>
          <w:b w:val="0"/>
          <w:bCs w:val="0"/>
          <w:sz w:val="28"/>
          <w:szCs w:val="28"/>
        </w:rPr>
        <w:t>/факс</w:t>
      </w:r>
      <w:r w:rsidRPr="00E44E96">
        <w:rPr>
          <w:rStyle w:val="31"/>
          <w:b w:val="0"/>
          <w:bCs w:val="0"/>
          <w:sz w:val="28"/>
          <w:szCs w:val="28"/>
        </w:rPr>
        <w:t xml:space="preserve">: </w:t>
      </w:r>
      <w:r w:rsidRPr="009661C3">
        <w:rPr>
          <w:sz w:val="28"/>
          <w:szCs w:val="28"/>
          <w:lang w:bidi="ru-RU"/>
        </w:rPr>
        <w:t>+</w:t>
      </w:r>
      <w:r w:rsidRPr="009661C3">
        <w:rPr>
          <w:sz w:val="28"/>
          <w:szCs w:val="28"/>
          <w:shd w:val="clear" w:color="auto" w:fill="FFFFFF"/>
        </w:rPr>
        <w:t>7 (495) 355-19-01</w:t>
      </w:r>
      <w:r w:rsidRPr="009661C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F24BBD" w:rsidRPr="00712025" w:rsidRDefault="00F24BBD" w:rsidP="00F24BBD">
      <w:pPr>
        <w:spacing w:line="276" w:lineRule="auto"/>
        <w:ind w:right="1220" w:firstLine="709"/>
        <w:jc w:val="both"/>
        <w:rPr>
          <w:rStyle w:val="a3"/>
          <w:b/>
          <w:bCs/>
        </w:rPr>
      </w:pPr>
      <w:r w:rsidRPr="00E44E96">
        <w:rPr>
          <w:rStyle w:val="31"/>
          <w:b w:val="0"/>
          <w:bCs w:val="0"/>
          <w:sz w:val="28"/>
          <w:szCs w:val="28"/>
        </w:rPr>
        <w:t>Сайт</w:t>
      </w:r>
      <w:r w:rsidRPr="00BE4783">
        <w:rPr>
          <w:rStyle w:val="31"/>
          <w:bCs w:val="0"/>
          <w:sz w:val="28"/>
          <w:szCs w:val="28"/>
        </w:rPr>
        <w:t xml:space="preserve">: </w:t>
      </w:r>
      <w:hyperlink r:id="rId4" w:history="1">
        <w:r w:rsidRPr="00BE4783">
          <w:rPr>
            <w:rStyle w:val="a3"/>
            <w:sz w:val="28"/>
            <w:szCs w:val="28"/>
          </w:rPr>
          <w:t>http://</w:t>
        </w:r>
        <w:hyperlink r:id="rId5" w:tgtFrame="_blank" w:history="1">
          <w:r w:rsidRPr="00BE4783">
            <w:rPr>
              <w:rStyle w:val="a3"/>
              <w:sz w:val="28"/>
              <w:szCs w:val="28"/>
            </w:rPr>
            <w:t>uprava-kapotnya.mos.ru</w:t>
          </w:r>
        </w:hyperlink>
      </w:hyperlink>
    </w:p>
    <w:p w:rsidR="00F24BBD" w:rsidRPr="00BE4783" w:rsidRDefault="00F24BBD" w:rsidP="00F24BBD">
      <w:pPr>
        <w:spacing w:after="240" w:line="276" w:lineRule="auto"/>
        <w:ind w:firstLine="709"/>
        <w:jc w:val="both"/>
        <w:rPr>
          <w:rStyle w:val="a3"/>
          <w:bCs/>
          <w:sz w:val="28"/>
          <w:szCs w:val="28"/>
        </w:rPr>
      </w:pPr>
      <w:r w:rsidRPr="00E44E96">
        <w:rPr>
          <w:rStyle w:val="31"/>
          <w:b w:val="0"/>
          <w:bCs w:val="0"/>
          <w:sz w:val="28"/>
          <w:szCs w:val="28"/>
        </w:rPr>
        <w:t>Электронная почта e-</w:t>
      </w:r>
      <w:proofErr w:type="spellStart"/>
      <w:r w:rsidRPr="00E44E96">
        <w:rPr>
          <w:rStyle w:val="31"/>
          <w:b w:val="0"/>
          <w:bCs w:val="0"/>
          <w:sz w:val="28"/>
          <w:szCs w:val="28"/>
        </w:rPr>
        <w:t>mail</w:t>
      </w:r>
      <w:proofErr w:type="spellEnd"/>
      <w:r w:rsidRPr="00E44E96">
        <w:rPr>
          <w:rStyle w:val="31"/>
          <w:b w:val="0"/>
          <w:bCs w:val="0"/>
          <w:sz w:val="28"/>
          <w:szCs w:val="28"/>
        </w:rPr>
        <w:t xml:space="preserve">: </w:t>
      </w:r>
      <w:hyperlink r:id="rId6" w:history="1">
        <w:r w:rsidRPr="00BE4783">
          <w:rPr>
            <w:rStyle w:val="a3"/>
            <w:sz w:val="28"/>
            <w:szCs w:val="28"/>
          </w:rPr>
          <w:t>Uprava-Kapotnya@mos.ru</w:t>
        </w:r>
      </w:hyperlink>
    </w:p>
    <w:p w:rsidR="00F24BBD" w:rsidRPr="00E44E96" w:rsidRDefault="00F24BBD" w:rsidP="00F24BBD">
      <w:pPr>
        <w:spacing w:after="240"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 </w:t>
      </w:r>
      <w:r w:rsidRPr="00E44E96">
        <w:rPr>
          <w:color w:val="000000"/>
          <w:sz w:val="28"/>
          <w:szCs w:val="28"/>
          <w:lang w:bidi="ru-RU"/>
        </w:rPr>
        <w:t>Конкурс проводится в целях выбора социальной программы (проекта) для реализации с использованием нежилых помещений по адресу:</w:t>
      </w:r>
    </w:p>
    <w:p w:rsidR="00F24BBD" w:rsidRPr="007224C8" w:rsidRDefault="00F24BBD" w:rsidP="00F24BBD">
      <w:pPr>
        <w:tabs>
          <w:tab w:val="left" w:pos="3523"/>
          <w:tab w:val="left" w:pos="5558"/>
          <w:tab w:val="left" w:pos="7291"/>
          <w:tab w:val="left" w:pos="8194"/>
        </w:tabs>
        <w:spacing w:line="276" w:lineRule="auto"/>
        <w:ind w:firstLine="740"/>
        <w:jc w:val="both"/>
        <w:rPr>
          <w:sz w:val="28"/>
          <w:szCs w:val="28"/>
        </w:rPr>
      </w:pPr>
      <w:r w:rsidRPr="00E44E96">
        <w:rPr>
          <w:color w:val="000000"/>
          <w:sz w:val="28"/>
          <w:szCs w:val="28"/>
          <w:lang w:bidi="ru-RU"/>
        </w:rPr>
        <w:t xml:space="preserve">г. Москва, </w:t>
      </w:r>
      <w:r w:rsidRPr="001A1EAC">
        <w:rPr>
          <w:color w:val="000000"/>
          <w:sz w:val="28"/>
          <w:szCs w:val="28"/>
          <w:lang w:bidi="ru-RU"/>
        </w:rPr>
        <w:t>Капотня, 5-й квартал, д.26 (</w:t>
      </w:r>
      <w:r w:rsidRPr="001A1EAC">
        <w:rPr>
          <w:sz w:val="28"/>
          <w:szCs w:val="28"/>
        </w:rPr>
        <w:t>этаж 1, помещение III, комнаты 22, 22а</w:t>
      </w:r>
      <w:r w:rsidRPr="001A1EAC">
        <w:rPr>
          <w:color w:val="000000"/>
          <w:sz w:val="28"/>
          <w:szCs w:val="28"/>
          <w:lang w:bidi="ru-RU"/>
        </w:rPr>
        <w:t>, 23, 29)</w:t>
      </w:r>
      <w:r>
        <w:rPr>
          <w:color w:val="000000"/>
          <w:sz w:val="28"/>
          <w:szCs w:val="28"/>
          <w:lang w:bidi="ru-RU"/>
        </w:rPr>
        <w:t>, о</w:t>
      </w:r>
      <w:r w:rsidRPr="001A1EAC">
        <w:rPr>
          <w:color w:val="000000"/>
          <w:sz w:val="28"/>
          <w:szCs w:val="28"/>
          <w:lang w:bidi="ru-RU"/>
        </w:rPr>
        <w:t xml:space="preserve">бщая площадь помещений: 52,6 </w:t>
      </w:r>
      <w:proofErr w:type="spellStart"/>
      <w:r w:rsidRPr="001A1EAC">
        <w:rPr>
          <w:color w:val="000000"/>
          <w:sz w:val="28"/>
          <w:szCs w:val="28"/>
          <w:lang w:bidi="ru-RU"/>
        </w:rPr>
        <w:t>кв.м</w:t>
      </w:r>
      <w:proofErr w:type="spellEnd"/>
      <w:r w:rsidRPr="001A1EAC">
        <w:rPr>
          <w:color w:val="000000"/>
          <w:sz w:val="28"/>
          <w:szCs w:val="28"/>
          <w:lang w:bidi="ru-RU"/>
        </w:rPr>
        <w:t>.,</w:t>
      </w:r>
      <w:r>
        <w:rPr>
          <w:color w:val="000000"/>
          <w:sz w:val="28"/>
          <w:szCs w:val="28"/>
          <w:lang w:bidi="ru-RU"/>
        </w:rPr>
        <w:t xml:space="preserve"> находящих</w:t>
      </w:r>
      <w:r w:rsidRPr="00E44E96">
        <w:rPr>
          <w:color w:val="000000"/>
          <w:sz w:val="28"/>
          <w:szCs w:val="28"/>
          <w:lang w:bidi="ru-RU"/>
        </w:rPr>
        <w:t>ся в оперативном управлении</w:t>
      </w:r>
      <w:r>
        <w:rPr>
          <w:color w:val="000000"/>
          <w:sz w:val="28"/>
          <w:szCs w:val="28"/>
          <w:lang w:bidi="ru-RU"/>
        </w:rPr>
        <w:t xml:space="preserve"> у</w:t>
      </w:r>
      <w:r w:rsidRPr="00E44E96">
        <w:rPr>
          <w:color w:val="000000"/>
          <w:sz w:val="28"/>
          <w:szCs w:val="28"/>
          <w:lang w:bidi="ru-RU"/>
        </w:rPr>
        <w:t>правы района</w:t>
      </w:r>
      <w:r>
        <w:rPr>
          <w:color w:val="000000"/>
          <w:sz w:val="28"/>
          <w:szCs w:val="28"/>
          <w:lang w:bidi="ru-RU"/>
        </w:rPr>
        <w:t xml:space="preserve"> Капотня города Москвы</w:t>
      </w:r>
      <w:r w:rsidRPr="00E44E96">
        <w:rPr>
          <w:color w:val="000000"/>
          <w:sz w:val="28"/>
          <w:szCs w:val="28"/>
          <w:lang w:bidi="ru-RU"/>
        </w:rPr>
        <w:t>,</w:t>
      </w:r>
      <w:r>
        <w:rPr>
          <w:color w:val="000000"/>
          <w:sz w:val="28"/>
          <w:szCs w:val="28"/>
          <w:lang w:bidi="ru-RU"/>
        </w:rPr>
        <w:t xml:space="preserve"> </w:t>
      </w:r>
      <w:r w:rsidRPr="00E44E96">
        <w:rPr>
          <w:color w:val="000000"/>
          <w:sz w:val="28"/>
          <w:szCs w:val="28"/>
          <w:lang w:bidi="ru-RU"/>
        </w:rPr>
        <w:t>предназначенных для организации досуговой, социально-воспитательной, физкультурно- оздоровительной, спортивной работы с участием социально ориентирова</w:t>
      </w:r>
      <w:r>
        <w:rPr>
          <w:color w:val="000000"/>
          <w:sz w:val="28"/>
          <w:szCs w:val="28"/>
          <w:lang w:bidi="ru-RU"/>
        </w:rPr>
        <w:t xml:space="preserve">нных некоммерческих организаций </w:t>
      </w:r>
      <w:r w:rsidRPr="007224C8">
        <w:rPr>
          <w:sz w:val="28"/>
          <w:szCs w:val="28"/>
        </w:rPr>
        <w:t xml:space="preserve">(План нежилого помещения с указанием технических характеристик является </w:t>
      </w:r>
      <w:r w:rsidRPr="00D55C1E">
        <w:rPr>
          <w:sz w:val="28"/>
          <w:szCs w:val="28"/>
        </w:rPr>
        <w:t>приложением 2</w:t>
      </w:r>
      <w:r w:rsidRPr="007224C8">
        <w:rPr>
          <w:sz w:val="28"/>
          <w:szCs w:val="28"/>
        </w:rPr>
        <w:t xml:space="preserve"> к Договору на реализацию социальной программы (проекта)  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Москвы.)</w:t>
      </w:r>
    </w:p>
    <w:p w:rsidR="00F24BBD" w:rsidRPr="00E44E96" w:rsidRDefault="00F24BBD" w:rsidP="00F24BBD">
      <w:pPr>
        <w:spacing w:line="276" w:lineRule="auto"/>
        <w:ind w:firstLine="580"/>
        <w:jc w:val="both"/>
        <w:rPr>
          <w:sz w:val="28"/>
          <w:szCs w:val="28"/>
        </w:rPr>
      </w:pPr>
      <w:r w:rsidRPr="00E44E96">
        <w:rPr>
          <w:color w:val="000000"/>
          <w:sz w:val="28"/>
          <w:szCs w:val="28"/>
          <w:lang w:bidi="ru-RU"/>
        </w:rPr>
        <w:t>Конкурс проводится в соответствии с Законом города Москвы от 11 июля 2012 года №39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29 июня 2010 года № 540-</w:t>
      </w:r>
      <w:r>
        <w:rPr>
          <w:color w:val="000000"/>
          <w:sz w:val="28"/>
          <w:szCs w:val="28"/>
          <w:lang w:bidi="ru-RU"/>
        </w:rPr>
        <w:t>ПП</w:t>
      </w:r>
      <w:r w:rsidRPr="00E44E96">
        <w:rPr>
          <w:color w:val="000000"/>
          <w:sz w:val="28"/>
          <w:szCs w:val="28"/>
          <w:lang w:bidi="ru-RU"/>
        </w:rPr>
        <w:t xml:space="preserve"> «Об утверждении Положения об управлении объектами нежилого фонда, находящимися в собственности города Москвы», постановлением Правительства Москвы от 24 февраля 2010 года № 157-</w:t>
      </w:r>
      <w:r>
        <w:rPr>
          <w:color w:val="000000"/>
          <w:sz w:val="28"/>
          <w:szCs w:val="28"/>
          <w:lang w:bidi="ru-RU"/>
        </w:rPr>
        <w:t>ПП</w:t>
      </w:r>
      <w:r w:rsidRPr="00E44E96">
        <w:rPr>
          <w:color w:val="000000"/>
          <w:sz w:val="28"/>
          <w:szCs w:val="28"/>
          <w:lang w:bidi="ru-RU"/>
        </w:rPr>
        <w:t xml:space="preserve"> «О полномочиях территориальных органов исполнительной власти города Москвы», постановлением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постановлением Правительства Москв</w:t>
      </w:r>
      <w:r>
        <w:rPr>
          <w:color w:val="000000"/>
          <w:sz w:val="28"/>
          <w:szCs w:val="28"/>
          <w:lang w:bidi="ru-RU"/>
        </w:rPr>
        <w:t>ы от 29 апреля 2011 года № 170-ПП</w:t>
      </w:r>
      <w:r w:rsidRPr="00E44E96">
        <w:rPr>
          <w:color w:val="000000"/>
          <w:sz w:val="28"/>
          <w:szCs w:val="28"/>
          <w:lang w:bidi="ru-RU"/>
        </w:rPr>
        <w:t xml:space="preserve"> «Об утверждении Положения о Департаменте территориальных органов исполнительной власти города Москвы», приказом Департамента территориальных органов исполнительной власти города Москвы от 29.01.2015 года № 6 «Об утверждении Типового порядка организации и проведения конкурсов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Москвы», </w:t>
      </w:r>
      <w:r w:rsidRPr="00712025">
        <w:rPr>
          <w:sz w:val="28"/>
          <w:szCs w:val="28"/>
          <w:lang w:bidi="ru-RU"/>
        </w:rPr>
        <w:t>распоряжением управы района Капотня города Москвы от 04.08.2022 № Р-42/22 «Об утверждении Порядка организации и проведения конкурсов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 и закрепленных на праве оперативного управления за управой района Капотня города Москвы»</w:t>
      </w:r>
      <w:r w:rsidRPr="00E44E96">
        <w:rPr>
          <w:color w:val="000000"/>
          <w:sz w:val="28"/>
          <w:szCs w:val="28"/>
          <w:lang w:bidi="ru-RU"/>
        </w:rPr>
        <w:t xml:space="preserve">, решением Совета депутатов муниципального округа </w:t>
      </w:r>
      <w:r>
        <w:rPr>
          <w:color w:val="000000"/>
          <w:sz w:val="28"/>
          <w:szCs w:val="28"/>
          <w:lang w:bidi="ru-RU"/>
        </w:rPr>
        <w:t>Капотня</w:t>
      </w:r>
      <w:r w:rsidRPr="00E44E96">
        <w:rPr>
          <w:color w:val="000000"/>
          <w:sz w:val="28"/>
          <w:szCs w:val="28"/>
          <w:lang w:bidi="ru-RU"/>
        </w:rPr>
        <w:t xml:space="preserve"> в городе Москве от </w:t>
      </w:r>
      <w:r>
        <w:rPr>
          <w:color w:val="000000"/>
          <w:sz w:val="28"/>
          <w:szCs w:val="28"/>
          <w:lang w:bidi="ru-RU"/>
        </w:rPr>
        <w:t>29 августа 2022</w:t>
      </w:r>
      <w:r w:rsidRPr="00E44E96">
        <w:rPr>
          <w:color w:val="000000"/>
          <w:sz w:val="28"/>
          <w:szCs w:val="28"/>
          <w:lang w:bidi="ru-RU"/>
        </w:rPr>
        <w:t xml:space="preserve"> года № </w:t>
      </w:r>
      <w:r>
        <w:rPr>
          <w:color w:val="000000"/>
          <w:sz w:val="28"/>
          <w:szCs w:val="28"/>
          <w:lang w:bidi="ru-RU"/>
        </w:rPr>
        <w:t>86/2</w:t>
      </w:r>
      <w:r w:rsidRPr="00E44E96">
        <w:rPr>
          <w:color w:val="000000"/>
          <w:sz w:val="28"/>
          <w:szCs w:val="28"/>
          <w:lang w:bidi="ru-RU"/>
        </w:rPr>
        <w:t xml:space="preserve"> «</w:t>
      </w:r>
      <w:r>
        <w:rPr>
          <w:color w:val="000000"/>
          <w:sz w:val="28"/>
          <w:szCs w:val="28"/>
          <w:lang w:bidi="ru-RU"/>
        </w:rPr>
        <w:t xml:space="preserve">О согласовании перечня нежилых помещений, находящихся </w:t>
      </w:r>
      <w:r w:rsidRPr="00712025">
        <w:rPr>
          <w:sz w:val="28"/>
          <w:szCs w:val="28"/>
          <w:lang w:bidi="ru-RU"/>
        </w:rPr>
        <w:t>в собственности города Москвы</w:t>
      </w:r>
      <w:r>
        <w:rPr>
          <w:sz w:val="28"/>
          <w:szCs w:val="28"/>
          <w:lang w:bidi="ru-RU"/>
        </w:rPr>
        <w:t xml:space="preserve"> и </w:t>
      </w:r>
      <w:r>
        <w:rPr>
          <w:color w:val="000000"/>
          <w:sz w:val="28"/>
          <w:szCs w:val="28"/>
          <w:lang w:bidi="ru-RU"/>
        </w:rPr>
        <w:t xml:space="preserve"> предназначенных для </w:t>
      </w:r>
      <w:r w:rsidRPr="00712025">
        <w:rPr>
          <w:sz w:val="28"/>
          <w:szCs w:val="28"/>
          <w:lang w:bidi="ru-RU"/>
        </w:rPr>
        <w:t>организации досуговой, социально-воспитательной, физкультурно-оздоровительной и спортивной работы с населением по месту жительства</w:t>
      </w:r>
      <w:r>
        <w:rPr>
          <w:sz w:val="28"/>
          <w:szCs w:val="28"/>
          <w:lang w:bidi="ru-RU"/>
        </w:rPr>
        <w:t xml:space="preserve"> в районе Капотня с участием </w:t>
      </w:r>
      <w:r>
        <w:rPr>
          <w:color w:val="000000"/>
          <w:sz w:val="28"/>
          <w:szCs w:val="28"/>
          <w:lang w:bidi="ru-RU"/>
        </w:rPr>
        <w:t>социально ориентированных</w:t>
      </w:r>
      <w:r w:rsidRPr="00E44E96">
        <w:rPr>
          <w:color w:val="000000"/>
          <w:sz w:val="28"/>
          <w:szCs w:val="28"/>
          <w:lang w:bidi="ru-RU"/>
        </w:rPr>
        <w:t xml:space="preserve"> некоммерчески</w:t>
      </w:r>
      <w:r>
        <w:rPr>
          <w:color w:val="000000"/>
          <w:sz w:val="28"/>
          <w:szCs w:val="28"/>
          <w:lang w:bidi="ru-RU"/>
        </w:rPr>
        <w:t>х</w:t>
      </w:r>
      <w:r w:rsidRPr="00E44E96">
        <w:rPr>
          <w:color w:val="000000"/>
          <w:sz w:val="28"/>
          <w:szCs w:val="28"/>
          <w:lang w:bidi="ru-RU"/>
        </w:rPr>
        <w:t xml:space="preserve"> организаци</w:t>
      </w:r>
      <w:r>
        <w:rPr>
          <w:color w:val="000000"/>
          <w:sz w:val="28"/>
          <w:szCs w:val="28"/>
          <w:lang w:bidi="ru-RU"/>
        </w:rPr>
        <w:t>й</w:t>
      </w:r>
      <w:r w:rsidRPr="00E44E96">
        <w:rPr>
          <w:color w:val="000000"/>
          <w:sz w:val="28"/>
          <w:szCs w:val="28"/>
          <w:lang w:bidi="ru-RU"/>
        </w:rPr>
        <w:t>» и иными распорядительными актами.</w:t>
      </w:r>
    </w:p>
    <w:p w:rsidR="00F24BBD" w:rsidRPr="00E44E96" w:rsidRDefault="00F24BBD" w:rsidP="00F24BBD">
      <w:pPr>
        <w:widowControl w:val="0"/>
        <w:tabs>
          <w:tab w:val="left" w:pos="89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 </w:t>
      </w:r>
      <w:r w:rsidRPr="00E44E96">
        <w:rPr>
          <w:color w:val="000000"/>
          <w:sz w:val="28"/>
          <w:szCs w:val="28"/>
          <w:lang w:bidi="ru-RU"/>
        </w:rPr>
        <w:t>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 августа 2001 № 129-ФЗ «О государственной регистрации юридических лиц и индивидуальных предпринимателей» и осуществляющие свою деятельность на основании Федерального закона от 12 января 1996 № 7-ФЗ «О некоммерческих организациях».</w:t>
      </w:r>
    </w:p>
    <w:p w:rsidR="00F24BBD" w:rsidRPr="00BE4783" w:rsidRDefault="00F24BBD" w:rsidP="00F24BBD">
      <w:pPr>
        <w:widowControl w:val="0"/>
        <w:tabs>
          <w:tab w:val="left" w:pos="999"/>
        </w:tabs>
        <w:spacing w:line="276" w:lineRule="auto"/>
        <w:ind w:firstLine="709"/>
        <w:jc w:val="both"/>
      </w:pPr>
      <w:r>
        <w:rPr>
          <w:color w:val="000000"/>
          <w:sz w:val="28"/>
          <w:szCs w:val="28"/>
          <w:lang w:bidi="ru-RU"/>
        </w:rPr>
        <w:t xml:space="preserve">4. </w:t>
      </w:r>
      <w:r w:rsidRPr="00E44E96">
        <w:rPr>
          <w:color w:val="000000"/>
          <w:sz w:val="28"/>
          <w:szCs w:val="28"/>
          <w:lang w:bidi="ru-RU"/>
        </w:rPr>
        <w:t>Конкурсная документация размещена на официальном сайте Заказчика и может быть получена по электронному адресу</w:t>
      </w:r>
      <w:r>
        <w:rPr>
          <w:color w:val="000000"/>
          <w:sz w:val="28"/>
          <w:szCs w:val="28"/>
          <w:lang w:bidi="ru-RU"/>
        </w:rPr>
        <w:t>:</w:t>
      </w:r>
      <w:r w:rsidRPr="00E44E96">
        <w:rPr>
          <w:color w:val="000000"/>
          <w:sz w:val="28"/>
          <w:szCs w:val="28"/>
          <w:lang w:bidi="ru-RU"/>
        </w:rPr>
        <w:t xml:space="preserve"> </w:t>
      </w:r>
      <w:r w:rsidRPr="00BE4783">
        <w:rPr>
          <w:rStyle w:val="a3"/>
          <w:sz w:val="28"/>
          <w:szCs w:val="28"/>
        </w:rPr>
        <w:t>http://</w:t>
      </w:r>
      <w:hyperlink r:id="rId7" w:tgtFrame="_blank" w:history="1">
        <w:r w:rsidRPr="00BE4783">
          <w:rPr>
            <w:rStyle w:val="a3"/>
            <w:sz w:val="28"/>
            <w:szCs w:val="28"/>
          </w:rPr>
          <w:t>uprava-kapotnya.mos.ru</w:t>
        </w:r>
      </w:hyperlink>
      <w:r w:rsidRPr="00BE4783">
        <w:rPr>
          <w:color w:val="000000"/>
          <w:lang w:bidi="ru-RU"/>
        </w:rPr>
        <w:t xml:space="preserve"> </w:t>
      </w:r>
      <w:r w:rsidRPr="00BE4783">
        <w:rPr>
          <w:color w:val="000000"/>
          <w:sz w:val="28"/>
          <w:szCs w:val="28"/>
          <w:lang w:bidi="ru-RU"/>
        </w:rPr>
        <w:t>и</w:t>
      </w:r>
      <w:r w:rsidRPr="00E44E96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на </w:t>
      </w:r>
      <w:r w:rsidRPr="00E44E96">
        <w:rPr>
          <w:color w:val="000000"/>
          <w:sz w:val="28"/>
          <w:szCs w:val="28"/>
          <w:lang w:bidi="ru-RU"/>
        </w:rPr>
        <w:t xml:space="preserve">сайте </w:t>
      </w:r>
      <w:r>
        <w:rPr>
          <w:color w:val="000000"/>
          <w:sz w:val="28"/>
          <w:szCs w:val="28"/>
          <w:lang w:bidi="ru-RU"/>
        </w:rPr>
        <w:t xml:space="preserve">органов местного самоуправления </w:t>
      </w:r>
      <w:r w:rsidRPr="00E44E96">
        <w:rPr>
          <w:color w:val="000000"/>
          <w:sz w:val="28"/>
          <w:szCs w:val="28"/>
          <w:lang w:bidi="ru-RU"/>
        </w:rPr>
        <w:t xml:space="preserve">муниципального округа </w:t>
      </w:r>
      <w:r>
        <w:rPr>
          <w:color w:val="000000"/>
          <w:sz w:val="28"/>
          <w:szCs w:val="28"/>
          <w:lang w:bidi="ru-RU"/>
        </w:rPr>
        <w:t>Капотня</w:t>
      </w:r>
      <w:r w:rsidRPr="00BE4783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по электронному адрес: </w:t>
      </w:r>
      <w:hyperlink r:id="rId8" w:history="1">
        <w:r w:rsidRPr="00BE4783">
          <w:t xml:space="preserve"> </w:t>
        </w:r>
        <w:r w:rsidRPr="00BE4783">
          <w:rPr>
            <w:rStyle w:val="a3"/>
            <w:sz w:val="28"/>
            <w:szCs w:val="28"/>
          </w:rPr>
          <w:t xml:space="preserve">https://мокапотня.рф/ </w:t>
        </w:r>
      </w:hyperlink>
    </w:p>
    <w:p w:rsidR="00F24BBD" w:rsidRPr="00E44E96" w:rsidRDefault="00F24BBD" w:rsidP="00F24BBD">
      <w:pPr>
        <w:widowControl w:val="0"/>
        <w:tabs>
          <w:tab w:val="left" w:pos="89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5. </w:t>
      </w:r>
      <w:r w:rsidRPr="00E44E96">
        <w:rPr>
          <w:color w:val="000000"/>
          <w:sz w:val="28"/>
          <w:szCs w:val="28"/>
          <w:lang w:bidi="ru-RU"/>
        </w:rPr>
        <w:t xml:space="preserve">Заявки на участие в Конкурсе должны быть представлены в запечатанных конвертах, оформленным по образцу, указанному в конкурсной документации, по адресу </w:t>
      </w:r>
      <w:r>
        <w:rPr>
          <w:rStyle w:val="2"/>
          <w:sz w:val="28"/>
          <w:szCs w:val="28"/>
        </w:rPr>
        <w:t xml:space="preserve">Заказчика, </w:t>
      </w:r>
      <w:proofErr w:type="spellStart"/>
      <w:r>
        <w:rPr>
          <w:rStyle w:val="2"/>
          <w:sz w:val="28"/>
          <w:szCs w:val="28"/>
        </w:rPr>
        <w:t>каб</w:t>
      </w:r>
      <w:proofErr w:type="spellEnd"/>
      <w:r>
        <w:rPr>
          <w:rStyle w:val="2"/>
          <w:sz w:val="28"/>
          <w:szCs w:val="28"/>
        </w:rPr>
        <w:t>. №8, с 01 июля</w:t>
      </w:r>
      <w:r w:rsidRPr="00E44E96">
        <w:rPr>
          <w:rStyle w:val="2"/>
          <w:sz w:val="28"/>
          <w:szCs w:val="28"/>
        </w:rPr>
        <w:t xml:space="preserve"> 202</w:t>
      </w:r>
      <w:r>
        <w:rPr>
          <w:rStyle w:val="2"/>
          <w:sz w:val="28"/>
          <w:szCs w:val="28"/>
        </w:rPr>
        <w:t>6 года, но не позднее 16:</w:t>
      </w:r>
      <w:r w:rsidRPr="00E44E96">
        <w:rPr>
          <w:rStyle w:val="2"/>
          <w:sz w:val="28"/>
          <w:szCs w:val="28"/>
        </w:rPr>
        <w:t>00</w:t>
      </w:r>
      <w:r>
        <w:rPr>
          <w:rStyle w:val="2"/>
          <w:sz w:val="28"/>
          <w:szCs w:val="28"/>
        </w:rPr>
        <w:t>ч. по московскому времени 31 июля 2026</w:t>
      </w:r>
      <w:r w:rsidRPr="00E44E96">
        <w:rPr>
          <w:rStyle w:val="2"/>
          <w:sz w:val="28"/>
          <w:szCs w:val="28"/>
        </w:rPr>
        <w:t xml:space="preserve"> года.</w:t>
      </w:r>
    </w:p>
    <w:p w:rsidR="00F24BBD" w:rsidRPr="00E44E96" w:rsidRDefault="00F24BBD" w:rsidP="00F24BBD">
      <w:pPr>
        <w:spacing w:line="276" w:lineRule="auto"/>
        <w:ind w:firstLine="709"/>
        <w:jc w:val="both"/>
        <w:rPr>
          <w:sz w:val="28"/>
          <w:szCs w:val="28"/>
        </w:rPr>
      </w:pPr>
      <w:r w:rsidRPr="00E44E96">
        <w:rPr>
          <w:color w:val="000000"/>
          <w:sz w:val="28"/>
          <w:szCs w:val="28"/>
          <w:lang w:bidi="ru-RU"/>
        </w:rPr>
        <w:t>Изменения заявок представляется аналогичным образом.</w:t>
      </w:r>
    </w:p>
    <w:p w:rsidR="00F24BBD" w:rsidRPr="00E44E96" w:rsidRDefault="00F24BBD" w:rsidP="00F24BBD">
      <w:pPr>
        <w:spacing w:line="276" w:lineRule="auto"/>
        <w:ind w:firstLine="709"/>
        <w:jc w:val="both"/>
        <w:rPr>
          <w:sz w:val="28"/>
          <w:szCs w:val="28"/>
        </w:rPr>
      </w:pPr>
      <w:r w:rsidRPr="00E44E96">
        <w:rPr>
          <w:color w:val="000000"/>
          <w:sz w:val="28"/>
          <w:szCs w:val="28"/>
          <w:lang w:bidi="ru-RU"/>
        </w:rPr>
        <w:t>Подача заявок и изменений заявок иным образом не допускается.</w:t>
      </w:r>
    </w:p>
    <w:p w:rsidR="00F24BBD" w:rsidRPr="00E44E96" w:rsidRDefault="00F24BBD" w:rsidP="00F24BBD">
      <w:pPr>
        <w:widowControl w:val="0"/>
        <w:tabs>
          <w:tab w:val="left" w:pos="83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6. </w:t>
      </w:r>
      <w:r w:rsidRPr="00E44E96">
        <w:rPr>
          <w:color w:val="000000"/>
          <w:sz w:val="28"/>
          <w:szCs w:val="28"/>
          <w:lang w:bidi="ru-RU"/>
        </w:rPr>
        <w:t xml:space="preserve">Конверты с заявками на участие в Конкурсе будут вскрыты на открытом заседании конкурсной комиссии </w:t>
      </w:r>
      <w:r>
        <w:rPr>
          <w:rStyle w:val="2"/>
          <w:sz w:val="28"/>
          <w:szCs w:val="28"/>
        </w:rPr>
        <w:t>03 августа 2026</w:t>
      </w:r>
      <w:r w:rsidRPr="00E44E96">
        <w:rPr>
          <w:rStyle w:val="2"/>
          <w:sz w:val="28"/>
          <w:szCs w:val="28"/>
        </w:rPr>
        <w:t xml:space="preserve"> </w:t>
      </w:r>
      <w:r w:rsidRPr="009661C3">
        <w:rPr>
          <w:b/>
          <w:color w:val="000000"/>
          <w:sz w:val="28"/>
          <w:szCs w:val="28"/>
          <w:lang w:bidi="ru-RU"/>
        </w:rPr>
        <w:t>года</w:t>
      </w:r>
      <w:r>
        <w:rPr>
          <w:color w:val="000000"/>
          <w:sz w:val="28"/>
          <w:szCs w:val="28"/>
          <w:lang w:bidi="ru-RU"/>
        </w:rPr>
        <w:t xml:space="preserve"> по адресу Заказчика: г. Москва, Капотня, 2 квартал, д.7, </w:t>
      </w:r>
      <w:proofErr w:type="spellStart"/>
      <w:r>
        <w:rPr>
          <w:color w:val="000000"/>
          <w:sz w:val="28"/>
          <w:szCs w:val="28"/>
          <w:lang w:bidi="ru-RU"/>
        </w:rPr>
        <w:t>каб</w:t>
      </w:r>
      <w:proofErr w:type="spellEnd"/>
      <w:r>
        <w:rPr>
          <w:color w:val="000000"/>
          <w:sz w:val="28"/>
          <w:szCs w:val="28"/>
          <w:lang w:bidi="ru-RU"/>
        </w:rPr>
        <w:t>. №13</w:t>
      </w:r>
      <w:r w:rsidRPr="00E44E96">
        <w:rPr>
          <w:color w:val="000000"/>
          <w:sz w:val="28"/>
          <w:szCs w:val="28"/>
          <w:lang w:bidi="ru-RU"/>
        </w:rPr>
        <w:t xml:space="preserve">. </w:t>
      </w:r>
      <w:r>
        <w:rPr>
          <w:rStyle w:val="2"/>
          <w:sz w:val="28"/>
          <w:szCs w:val="28"/>
        </w:rPr>
        <w:t>Начало заседания – 15:</w:t>
      </w:r>
      <w:r w:rsidRPr="00E44E96">
        <w:rPr>
          <w:rStyle w:val="2"/>
          <w:sz w:val="28"/>
          <w:szCs w:val="28"/>
        </w:rPr>
        <w:t>00</w:t>
      </w:r>
      <w:r>
        <w:rPr>
          <w:rStyle w:val="2"/>
          <w:sz w:val="28"/>
          <w:szCs w:val="28"/>
        </w:rPr>
        <w:t>ч.</w:t>
      </w:r>
      <w:r w:rsidRPr="00E44E96">
        <w:rPr>
          <w:rStyle w:val="2"/>
          <w:sz w:val="28"/>
          <w:szCs w:val="28"/>
        </w:rPr>
        <w:t xml:space="preserve"> по московскому времени.</w:t>
      </w:r>
    </w:p>
    <w:p w:rsidR="00F24BBD" w:rsidRPr="00E44E96" w:rsidRDefault="00F24BBD" w:rsidP="00F24BBD">
      <w:pPr>
        <w:widowControl w:val="0"/>
        <w:tabs>
          <w:tab w:val="left" w:pos="82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7. </w:t>
      </w:r>
      <w:r w:rsidRPr="00E44E96">
        <w:rPr>
          <w:color w:val="000000"/>
          <w:sz w:val="28"/>
          <w:szCs w:val="28"/>
          <w:lang w:bidi="ru-RU"/>
        </w:rPr>
        <w:t>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F24BBD" w:rsidRPr="00E44E96" w:rsidRDefault="00F24BBD" w:rsidP="00F24BBD">
      <w:pPr>
        <w:widowControl w:val="0"/>
        <w:tabs>
          <w:tab w:val="left" w:pos="83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31"/>
          <w:b w:val="0"/>
          <w:bCs w:val="0"/>
          <w:sz w:val="28"/>
          <w:szCs w:val="28"/>
        </w:rPr>
        <w:t xml:space="preserve">8. </w:t>
      </w:r>
      <w:r w:rsidRPr="00E44E96">
        <w:rPr>
          <w:rStyle w:val="31"/>
          <w:b w:val="0"/>
          <w:bCs w:val="0"/>
          <w:sz w:val="28"/>
          <w:szCs w:val="28"/>
        </w:rPr>
        <w:t xml:space="preserve">Заказчик имеет право отказаться от проведения Конкурса </w:t>
      </w:r>
      <w:r>
        <w:rPr>
          <w:color w:val="000000"/>
          <w:sz w:val="28"/>
          <w:szCs w:val="28"/>
          <w:lang w:bidi="ru-RU"/>
        </w:rPr>
        <w:t>до 17:00ч. по московскому времени 24 июля 2026</w:t>
      </w:r>
      <w:r w:rsidRPr="00E44E96">
        <w:rPr>
          <w:color w:val="000000"/>
          <w:sz w:val="28"/>
          <w:szCs w:val="28"/>
          <w:lang w:bidi="ru-RU"/>
        </w:rPr>
        <w:t xml:space="preserve"> года (п. 9.1 Порядка организации и проведения конкурсов)</w:t>
      </w:r>
      <w:r>
        <w:rPr>
          <w:color w:val="000000"/>
          <w:sz w:val="28"/>
          <w:szCs w:val="28"/>
          <w:lang w:bidi="ru-RU"/>
        </w:rPr>
        <w:t>.</w:t>
      </w:r>
    </w:p>
    <w:p w:rsidR="00F24BBD" w:rsidRPr="00E44E96" w:rsidRDefault="00F24BBD" w:rsidP="00F24BBD">
      <w:pPr>
        <w:widowControl w:val="0"/>
        <w:autoSpaceDE w:val="0"/>
        <w:autoSpaceDN w:val="0"/>
        <w:adjustRightInd w:val="0"/>
        <w:spacing w:line="276" w:lineRule="auto"/>
        <w:ind w:left="5103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24BBD" w:rsidRPr="00E44E96" w:rsidRDefault="00F24BBD" w:rsidP="00F24BB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24BBD" w:rsidRPr="00E44E96" w:rsidRDefault="00F24BBD" w:rsidP="00F24BBD">
      <w:pPr>
        <w:spacing w:line="276" w:lineRule="auto"/>
        <w:jc w:val="both"/>
        <w:rPr>
          <w:sz w:val="28"/>
          <w:szCs w:val="28"/>
        </w:rPr>
      </w:pPr>
    </w:p>
    <w:p w:rsidR="00021E26" w:rsidRPr="00F24BBD" w:rsidRDefault="00021E26" w:rsidP="00F24BBD">
      <w:bookmarkStart w:id="2" w:name="_GoBack"/>
      <w:bookmarkEnd w:id="2"/>
    </w:p>
    <w:sectPr w:rsidR="00021E26" w:rsidRPr="00F24BBD" w:rsidSect="000A225E">
      <w:footerReference w:type="defaul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0662926"/>
      <w:docPartObj>
        <w:docPartGallery w:val="Page Numbers (Bottom of Page)"/>
        <w:docPartUnique/>
      </w:docPartObj>
    </w:sdtPr>
    <w:sdtEndPr/>
    <w:sdtContent>
      <w:p w:rsidR="000A225E" w:rsidRDefault="00F24BB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0A225E" w:rsidRDefault="00F24BBD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068"/>
    <w:rsid w:val="00021E26"/>
    <w:rsid w:val="0049642B"/>
    <w:rsid w:val="005D4068"/>
    <w:rsid w:val="006923CB"/>
    <w:rsid w:val="00F2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A9DB3-0C77-42FB-9C72-7FDD93AC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6923C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6923CB"/>
    <w:pPr>
      <w:widowControl w:val="0"/>
      <w:shd w:val="clear" w:color="auto" w:fill="FFFFFF"/>
      <w:spacing w:line="274" w:lineRule="exact"/>
      <w:outlineLvl w:val="2"/>
    </w:pPr>
    <w:rPr>
      <w:b/>
      <w:bCs/>
      <w:sz w:val="22"/>
      <w:szCs w:val="22"/>
      <w:lang w:eastAsia="en-US"/>
    </w:rPr>
  </w:style>
  <w:style w:type="character" w:styleId="a3">
    <w:name w:val="Hyperlink"/>
    <w:basedOn w:val="a0"/>
    <w:rsid w:val="00F24BBD"/>
    <w:rPr>
      <w:color w:val="0066CC"/>
      <w:u w:val="single"/>
    </w:rPr>
  </w:style>
  <w:style w:type="character" w:customStyle="1" w:styleId="31">
    <w:name w:val="Основной текст (3) + Не полужирный"/>
    <w:basedOn w:val="a0"/>
    <w:rsid w:val="00F24B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 + Полужирный"/>
    <w:basedOn w:val="a0"/>
    <w:rsid w:val="00F24B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footer"/>
    <w:basedOn w:val="a"/>
    <w:link w:val="a5"/>
    <w:uiPriority w:val="99"/>
    <w:unhideWhenUsed/>
    <w:rsid w:val="00F24BB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24B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vmunlef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ava-kapotnya.mo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prava-Kapotnya@mos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prava-kapotnya.mos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lefortovo.mos.ru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903</Words>
  <Characters>5149</Characters>
  <Application>Microsoft Office Word</Application>
  <DocSecurity>0</DocSecurity>
  <Lines>42</Lines>
  <Paragraphs>12</Paragraphs>
  <ScaleCrop>false</ScaleCrop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Елена Васильевна</dc:creator>
  <cp:keywords/>
  <dc:description/>
  <cp:lastModifiedBy>Коротаева Мария Викторовна</cp:lastModifiedBy>
  <cp:revision>4</cp:revision>
  <dcterms:created xsi:type="dcterms:W3CDTF">2022-09-23T06:37:00Z</dcterms:created>
  <dcterms:modified xsi:type="dcterms:W3CDTF">2026-06-24T12:23:00Z</dcterms:modified>
</cp:coreProperties>
</file>